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876" w:rsidRPr="005913D0" w:rsidRDefault="002C2876" w:rsidP="002C2876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5913D0">
        <w:rPr>
          <w:rFonts w:ascii="TH SarabunIT๙" w:hAnsi="TH SarabunIT๙" w:cs="TH SarabunIT๙"/>
          <w:b/>
          <w:bCs/>
          <w:sz w:val="40"/>
          <w:szCs w:val="40"/>
          <w:cs/>
        </w:rPr>
        <w:t>ข้อมูลผลการดำเนินงานในเชิงสถติ การตั้งจุดตรวจ จุดสกัด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Pr="005913D0">
        <w:rPr>
          <w:rFonts w:ascii="TH SarabunIT๙" w:hAnsi="TH SarabunIT๙" w:cs="TH SarabunIT๙"/>
          <w:b/>
          <w:bCs/>
          <w:sz w:val="40"/>
          <w:szCs w:val="40"/>
          <w:cs/>
        </w:rPr>
        <w:t>สภ.เด่นชัย</w:t>
      </w:r>
    </w:p>
    <w:p w:rsidR="002C2876" w:rsidRPr="005913D0" w:rsidRDefault="002C2876" w:rsidP="002C2876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5913D0">
        <w:rPr>
          <w:rFonts w:ascii="TH SarabunIT๙" w:hAnsi="TH SarabunIT๙" w:cs="TH SarabunIT๙"/>
          <w:b/>
          <w:bCs/>
          <w:sz w:val="40"/>
          <w:szCs w:val="40"/>
          <w:cs/>
        </w:rPr>
        <w:t>ประจำ</w:t>
      </w:r>
      <w:r w:rsidR="00494A67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เดือน พฤศจิกายน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Pr="005913D0">
        <w:rPr>
          <w:rFonts w:ascii="TH SarabunIT๙" w:hAnsi="TH SarabunIT๙" w:cs="TH SarabunIT๙"/>
          <w:b/>
          <w:bCs/>
          <w:sz w:val="40"/>
          <w:szCs w:val="40"/>
          <w:cs/>
        </w:rPr>
        <w:t>ปีงบประมาณ พ.ศ. 256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9 </w:t>
      </w:r>
    </w:p>
    <w:p w:rsidR="002C2876" w:rsidRDefault="002C2876" w:rsidP="002C287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706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ข้อมูล ณ วันที่ </w:t>
      </w:r>
      <w:r w:rsidR="00494A67">
        <w:rPr>
          <w:rFonts w:ascii="TH SarabunIT๙" w:hAnsi="TH SarabunIT๙" w:cs="TH SarabunIT๙" w:hint="cs"/>
          <w:b/>
          <w:bCs/>
          <w:sz w:val="32"/>
          <w:szCs w:val="32"/>
          <w:cs/>
        </w:rPr>
        <w:t>30</w:t>
      </w:r>
      <w:r w:rsidRPr="008706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494A67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พฤศจิกายน</w:t>
      </w:r>
      <w:r w:rsidRPr="008706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 w:rsidR="00F127D5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bookmarkStart w:id="0" w:name="_GoBack"/>
      <w:bookmarkEnd w:id="0"/>
    </w:p>
    <w:p w:rsidR="002C2876" w:rsidRPr="008706DB" w:rsidRDefault="002C2876" w:rsidP="002C287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2C2876" w:rsidRPr="008706DB" w:rsidTr="00A4638F">
        <w:tc>
          <w:tcPr>
            <w:tcW w:w="1992" w:type="dxa"/>
            <w:shd w:val="clear" w:color="auto" w:fill="A8D08D" w:themeFill="accent6" w:themeFillTint="99"/>
            <w:vAlign w:val="center"/>
          </w:tcPr>
          <w:p w:rsidR="002C2876" w:rsidRPr="008706DB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1992" w:type="dxa"/>
            <w:shd w:val="clear" w:color="auto" w:fill="A8D08D" w:themeFill="accent6" w:themeFillTint="99"/>
            <w:vAlign w:val="center"/>
          </w:tcPr>
          <w:p w:rsidR="002C2876" w:rsidRPr="008706DB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จำนวนตั้งจุดตรวจ</w:t>
            </w:r>
          </w:p>
        </w:tc>
        <w:tc>
          <w:tcPr>
            <w:tcW w:w="1992" w:type="dxa"/>
            <w:shd w:val="clear" w:color="auto" w:fill="A8D08D" w:themeFill="accent6" w:themeFillTint="99"/>
            <w:vAlign w:val="center"/>
          </w:tcPr>
          <w:p w:rsidR="002C2876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</w:t>
            </w:r>
          </w:p>
          <w:p w:rsidR="002C2876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การเรียกตรวจ</w:t>
            </w:r>
          </w:p>
          <w:p w:rsidR="002C2876" w:rsidRPr="008706DB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  <w:shd w:val="clear" w:color="auto" w:fill="A8D08D" w:themeFill="accent6" w:themeFillTint="99"/>
            <w:vAlign w:val="center"/>
          </w:tcPr>
          <w:p w:rsidR="002C2876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พบกระทำ</w:t>
            </w:r>
          </w:p>
          <w:p w:rsidR="002C2876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ความผิด</w:t>
            </w:r>
          </w:p>
          <w:p w:rsidR="002C2876" w:rsidRPr="008706DB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  <w:shd w:val="clear" w:color="auto" w:fill="A8D08D" w:themeFill="accent6" w:themeFillTint="99"/>
            <w:vAlign w:val="center"/>
          </w:tcPr>
          <w:p w:rsidR="002C2876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จำนวนออกใบสั่ง</w:t>
            </w:r>
          </w:p>
          <w:p w:rsidR="002C2876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เปรียบเทียบปรับ</w:t>
            </w:r>
          </w:p>
          <w:p w:rsidR="002C2876" w:rsidRPr="008706DB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  <w:shd w:val="clear" w:color="auto" w:fill="A8D08D" w:themeFill="accent6" w:themeFillTint="99"/>
            <w:vAlign w:val="center"/>
          </w:tcPr>
          <w:p w:rsidR="002C2876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ไม่พบ</w:t>
            </w:r>
          </w:p>
          <w:p w:rsidR="002C2876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การกระทำผิด</w:t>
            </w:r>
          </w:p>
          <w:p w:rsidR="002C2876" w:rsidRPr="008706DB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  <w:shd w:val="clear" w:color="auto" w:fill="A8D08D" w:themeFill="accent6" w:themeFillTint="99"/>
            <w:vAlign w:val="center"/>
          </w:tcPr>
          <w:p w:rsidR="002C2876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ว่ากล่าวตักเตือน</w:t>
            </w:r>
          </w:p>
          <w:p w:rsidR="002C2876" w:rsidRPr="008706DB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(ราย)</w:t>
            </w:r>
          </w:p>
        </w:tc>
      </w:tr>
      <w:tr w:rsidR="00494A67" w:rsidRPr="008706DB" w:rsidTr="00A4638F">
        <w:tc>
          <w:tcPr>
            <w:tcW w:w="1992" w:type="dxa"/>
            <w:shd w:val="clear" w:color="auto" w:fill="C5E0B3" w:themeFill="accent6" w:themeFillTint="66"/>
          </w:tcPr>
          <w:p w:rsidR="00494A67" w:rsidRPr="008706DB" w:rsidRDefault="00494A67" w:rsidP="00494A6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พฤศจิกายน 2568</w:t>
            </w:r>
          </w:p>
        </w:tc>
        <w:tc>
          <w:tcPr>
            <w:tcW w:w="1992" w:type="dxa"/>
          </w:tcPr>
          <w:p w:rsidR="00494A67" w:rsidRPr="008706DB" w:rsidRDefault="00494A67" w:rsidP="00494A6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1992" w:type="dxa"/>
          </w:tcPr>
          <w:p w:rsidR="00494A67" w:rsidRPr="008706DB" w:rsidRDefault="00494A67" w:rsidP="00494A6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485</w:t>
            </w:r>
          </w:p>
        </w:tc>
        <w:tc>
          <w:tcPr>
            <w:tcW w:w="1993" w:type="dxa"/>
          </w:tcPr>
          <w:p w:rsidR="00494A67" w:rsidRPr="008706DB" w:rsidRDefault="00494A67" w:rsidP="00494A6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113</w:t>
            </w:r>
          </w:p>
        </w:tc>
        <w:tc>
          <w:tcPr>
            <w:tcW w:w="1993" w:type="dxa"/>
          </w:tcPr>
          <w:p w:rsidR="00494A67" w:rsidRPr="008706DB" w:rsidRDefault="00494A67" w:rsidP="00494A6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47</w:t>
            </w:r>
          </w:p>
        </w:tc>
        <w:tc>
          <w:tcPr>
            <w:tcW w:w="1993" w:type="dxa"/>
          </w:tcPr>
          <w:p w:rsidR="00494A67" w:rsidRPr="008706DB" w:rsidRDefault="00494A67" w:rsidP="00494A6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3,372</w:t>
            </w:r>
          </w:p>
        </w:tc>
        <w:tc>
          <w:tcPr>
            <w:tcW w:w="1993" w:type="dxa"/>
          </w:tcPr>
          <w:p w:rsidR="00494A67" w:rsidRPr="008706DB" w:rsidRDefault="00494A67" w:rsidP="00494A6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66</w:t>
            </w:r>
          </w:p>
        </w:tc>
      </w:tr>
      <w:tr w:rsidR="00494A67" w:rsidRPr="008706DB" w:rsidTr="00A4638F">
        <w:trPr>
          <w:trHeight w:val="67"/>
        </w:trPr>
        <w:tc>
          <w:tcPr>
            <w:tcW w:w="1992" w:type="dxa"/>
            <w:shd w:val="clear" w:color="auto" w:fill="A8D08D" w:themeFill="accent6" w:themeFillTint="99"/>
          </w:tcPr>
          <w:p w:rsidR="00494A67" w:rsidRPr="008706DB" w:rsidRDefault="00494A67" w:rsidP="00494A6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992" w:type="dxa"/>
            <w:shd w:val="clear" w:color="auto" w:fill="A8D08D" w:themeFill="accent6" w:themeFillTint="99"/>
          </w:tcPr>
          <w:p w:rsidR="00494A67" w:rsidRPr="008706DB" w:rsidRDefault="00494A67" w:rsidP="00494A6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1992" w:type="dxa"/>
            <w:shd w:val="clear" w:color="auto" w:fill="A8D08D" w:themeFill="accent6" w:themeFillTint="99"/>
          </w:tcPr>
          <w:p w:rsidR="00494A67" w:rsidRPr="008706DB" w:rsidRDefault="00494A67" w:rsidP="00494A6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485</w:t>
            </w:r>
          </w:p>
        </w:tc>
        <w:tc>
          <w:tcPr>
            <w:tcW w:w="1993" w:type="dxa"/>
            <w:shd w:val="clear" w:color="auto" w:fill="A8D08D" w:themeFill="accent6" w:themeFillTint="99"/>
          </w:tcPr>
          <w:p w:rsidR="00494A67" w:rsidRPr="008706DB" w:rsidRDefault="00494A67" w:rsidP="00494A6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113</w:t>
            </w:r>
          </w:p>
        </w:tc>
        <w:tc>
          <w:tcPr>
            <w:tcW w:w="1993" w:type="dxa"/>
            <w:shd w:val="clear" w:color="auto" w:fill="A8D08D" w:themeFill="accent6" w:themeFillTint="99"/>
          </w:tcPr>
          <w:p w:rsidR="00494A67" w:rsidRPr="008706DB" w:rsidRDefault="00494A67" w:rsidP="00494A6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47</w:t>
            </w:r>
          </w:p>
        </w:tc>
        <w:tc>
          <w:tcPr>
            <w:tcW w:w="1993" w:type="dxa"/>
            <w:shd w:val="clear" w:color="auto" w:fill="A8D08D" w:themeFill="accent6" w:themeFillTint="99"/>
          </w:tcPr>
          <w:p w:rsidR="00494A67" w:rsidRPr="008706DB" w:rsidRDefault="00494A67" w:rsidP="00494A6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3,372</w:t>
            </w:r>
          </w:p>
        </w:tc>
        <w:tc>
          <w:tcPr>
            <w:tcW w:w="1993" w:type="dxa"/>
            <w:shd w:val="clear" w:color="auto" w:fill="A8D08D" w:themeFill="accent6" w:themeFillTint="99"/>
          </w:tcPr>
          <w:p w:rsidR="00494A67" w:rsidRPr="008706DB" w:rsidRDefault="00494A67" w:rsidP="00494A6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66</w:t>
            </w:r>
          </w:p>
        </w:tc>
      </w:tr>
    </w:tbl>
    <w:p w:rsidR="002C2876" w:rsidRDefault="002C2876" w:rsidP="002C287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2C2876" w:rsidRPr="008706DB" w:rsidRDefault="002C2876" w:rsidP="002C2876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2C2876" w:rsidRDefault="002C2876" w:rsidP="002C2876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D79733C" wp14:editId="074689CF">
            <wp:simplePos x="0" y="0"/>
            <wp:positionH relativeFrom="column">
              <wp:posOffset>4953000</wp:posOffset>
            </wp:positionH>
            <wp:positionV relativeFrom="paragraph">
              <wp:posOffset>49530</wp:posOffset>
            </wp:positionV>
            <wp:extent cx="1767840" cy="999928"/>
            <wp:effectExtent l="0" t="0" r="0" b="0"/>
            <wp:wrapNone/>
            <wp:docPr id="143974467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744671" name="รูปภาพ 143974467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5439" cy="10098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ตรวจแล้วถูกต้อง</w:t>
      </w:r>
    </w:p>
    <w:p w:rsidR="002C2876" w:rsidRDefault="002C2876" w:rsidP="002C287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</w:t>
      </w:r>
    </w:p>
    <w:p w:rsidR="002C2876" w:rsidRDefault="002C2876" w:rsidP="002C2876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พ.ต.อ.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:rsidR="002C2876" w:rsidRDefault="002C2876" w:rsidP="002C287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( นิวัต ทัศนเกษม )</w:t>
      </w:r>
    </w:p>
    <w:p w:rsidR="00345425" w:rsidRPr="002C2876" w:rsidRDefault="002C2876" w:rsidP="002C287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         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ผกก.สภ.เด่นชัย</w:t>
      </w:r>
    </w:p>
    <w:sectPr w:rsidR="00345425" w:rsidRPr="002C2876" w:rsidSect="000A4242">
      <w:pgSz w:w="16838" w:h="11906" w:orient="landscape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876"/>
    <w:rsid w:val="002C2876"/>
    <w:rsid w:val="00494A67"/>
    <w:rsid w:val="0088200D"/>
    <w:rsid w:val="00B02C7E"/>
    <w:rsid w:val="00F1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7F670"/>
  <w15:chartTrackingRefBased/>
  <w15:docId w15:val="{FFB1F4B8-6974-41D3-B2DB-31FB54F81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2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เทคโนฯเด่นชัย</dc:creator>
  <cp:keywords/>
  <dc:description/>
  <cp:lastModifiedBy>เทคโนฯเด่นชัย</cp:lastModifiedBy>
  <cp:revision>3</cp:revision>
  <dcterms:created xsi:type="dcterms:W3CDTF">2026-07-06T05:11:00Z</dcterms:created>
  <dcterms:modified xsi:type="dcterms:W3CDTF">2026-07-06T05:15:00Z</dcterms:modified>
</cp:coreProperties>
</file>